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258A4">
        <w:rPr>
          <w:rFonts w:asciiTheme="minorHAnsi" w:hAnsiTheme="minorHAnsi" w:cs="Arial"/>
          <w:b/>
          <w:lang w:val="en-ZA"/>
        </w:rPr>
        <w:t>2</w:t>
      </w:r>
      <w:r w:rsidR="00853020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2E0459">
        <w:rPr>
          <w:rFonts w:asciiTheme="minorHAnsi" w:hAnsiTheme="minorHAnsi" w:cs="Arial"/>
          <w:b/>
          <w:lang w:val="en-ZA"/>
        </w:rPr>
        <w:t>AMBER HOUSE FUND 7 (RF) LIMITED –</w:t>
      </w:r>
      <w:r w:rsidR="002E0459">
        <w:rPr>
          <w:rFonts w:asciiTheme="minorHAnsi" w:hAnsiTheme="minorHAnsi" w:cs="Arial"/>
          <w:b/>
          <w:lang w:val="en-ZA"/>
        </w:rPr>
        <w:t xml:space="preserve"> </w:t>
      </w:r>
      <w:r w:rsidRPr="002E0459">
        <w:rPr>
          <w:rFonts w:asciiTheme="minorHAnsi" w:hAnsiTheme="minorHAnsi" w:cs="Arial"/>
          <w:b/>
          <w:lang w:val="en-ZA"/>
        </w:rPr>
        <w:t>“AHF7A2”)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AHF7A2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R698,000,000.00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258A4" w:rsidRPr="00C258A4">
        <w:rPr>
          <w:rFonts w:asciiTheme="minorHAnsi" w:hAnsiTheme="minorHAnsi" w:cs="Arial"/>
          <w:lang w:val="en-ZA"/>
        </w:rPr>
        <w:t>5.275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E0459">
        <w:rPr>
          <w:rFonts w:asciiTheme="minorHAnsi" w:hAnsiTheme="minorHAnsi" w:cs="Arial"/>
          <w:lang w:val="en-ZA"/>
        </w:rPr>
        <w:t>26 Apr 2021</w:t>
      </w:r>
      <w:r>
        <w:rPr>
          <w:rFonts w:asciiTheme="minorHAnsi" w:hAnsiTheme="minorHAnsi" w:cs="Arial"/>
          <w:lang w:val="en-ZA"/>
        </w:rPr>
        <w:t xml:space="preserve"> of </w:t>
      </w:r>
      <w:r w:rsidR="00C258A4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 xml:space="preserve">% plus </w:t>
      </w:r>
      <w:r w:rsidR="002E0459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04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04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ZAG000175845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C258A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258A4" w:rsidRDefault="00853020" w:rsidP="00C258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258A4" w:rsidRPr="00AD2B5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https://clientportal.jse.co.za/Content/JSEPricingSupplementsItems/AHF7A2%20PricingSupplement3004.pdf</w:t>
        </w:r>
      </w:hyperlink>
    </w:p>
    <w:p w:rsidR="00C258A4" w:rsidRPr="00F64748" w:rsidRDefault="00C258A4" w:rsidP="00C258A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2775" w:rsidRDefault="00B32775" w:rsidP="00B327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</w:t>
      </w:r>
      <w:proofErr w:type="spellStart"/>
      <w:r>
        <w:rPr>
          <w:rFonts w:asciiTheme="minorHAnsi" w:hAnsiTheme="minorHAnsi" w:cs="Arial"/>
          <w:lang w:val="en-ZA"/>
        </w:rPr>
        <w:t>Sape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5594</w:t>
      </w:r>
    </w:p>
    <w:p w:rsidR="00B32775" w:rsidRDefault="00B32775" w:rsidP="00B327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Keletso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Moloi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+27 11 721 8043</w:t>
      </w:r>
    </w:p>
    <w:p w:rsidR="00B32775" w:rsidRDefault="00B32775" w:rsidP="00B327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8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8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3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530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459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02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775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8A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2D2D3C"/>
  <w15:docId w15:val="{848F4E1B-E857-4039-B3DB-51F403AA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HF7A2%20PricingSupplement3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7E3D417-C4EF-47F2-8FF8-7C3C25EA0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3457E-D8DE-484C-8629-0FB166CEA272}"/>
</file>

<file path=customXml/itemProps3.xml><?xml version="1.0" encoding="utf-8"?>
<ds:datastoreItem xmlns:ds="http://schemas.openxmlformats.org/officeDocument/2006/customXml" ds:itemID="{90252168-9E50-4AE3-8720-73D19BED1604}"/>
</file>

<file path=customXml/itemProps4.xml><?xml version="1.0" encoding="utf-8"?>
<ds:datastoreItem xmlns:ds="http://schemas.openxmlformats.org/officeDocument/2006/customXml" ds:itemID="{341A0282-F205-49F4-8117-CB8DED542B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2021-04-29T10:05:00Z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